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auto"/>
        <w:rPr>
          <w:lang w:eastAsia="zh-CN"/>
        </w:rPr>
      </w:pPr>
      <w:r>
        <w:drawing>
          <wp:inline distT="0" distB="0" distL="114300" distR="114300">
            <wp:extent cx="2822575" cy="621665"/>
            <wp:effectExtent l="0" t="0" r="0" b="0"/>
            <wp:docPr id="1" name="图片 1" descr="校徽-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-黑色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69" w:line="218" w:lineRule="auto"/>
        <w:jc w:val="center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-1"/>
          <w:sz w:val="36"/>
          <w:szCs w:val="36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毕业生聘用证明</w:t>
      </w:r>
    </w:p>
    <w:p>
      <w:pPr>
        <w:spacing w:line="87" w:lineRule="exact"/>
        <w:rPr>
          <w:lang w:eastAsia="zh-CN"/>
        </w:rPr>
      </w:pPr>
    </w:p>
    <w:tbl>
      <w:tblPr>
        <w:tblStyle w:val="6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280"/>
        <w:gridCol w:w="1411"/>
        <w:gridCol w:w="1308"/>
        <w:gridCol w:w="1742"/>
        <w:gridCol w:w="1300"/>
        <w:gridCol w:w="1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6" w:hRule="atLeast"/>
        </w:trPr>
        <w:tc>
          <w:tcPr>
            <w:tcW w:w="55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69" w:line="216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 业 生 信 息</w:t>
            </w:r>
          </w:p>
        </w:tc>
        <w:tc>
          <w:tcPr>
            <w:tcW w:w="1280" w:type="dxa"/>
          </w:tcPr>
          <w:p>
            <w:pPr>
              <w:spacing w:before="170" w:line="228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11" w:type="dxa"/>
          </w:tcPr>
          <w:p/>
        </w:tc>
        <w:tc>
          <w:tcPr>
            <w:tcW w:w="1308" w:type="dxa"/>
          </w:tcPr>
          <w:p>
            <w:pPr>
              <w:spacing w:before="170" w:line="228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出生年月</w:t>
            </w:r>
          </w:p>
        </w:tc>
        <w:tc>
          <w:tcPr>
            <w:tcW w:w="1742" w:type="dxa"/>
          </w:tcPr>
          <w:p/>
        </w:tc>
        <w:tc>
          <w:tcPr>
            <w:tcW w:w="1300" w:type="dxa"/>
          </w:tcPr>
          <w:p>
            <w:pPr>
              <w:spacing w:before="169" w:line="231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1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80" w:type="dxa"/>
          </w:tcPr>
          <w:p>
            <w:pPr>
              <w:spacing w:before="152" w:line="229" w:lineRule="auto"/>
              <w:ind w:left="43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系别</w:t>
            </w:r>
          </w:p>
        </w:tc>
        <w:tc>
          <w:tcPr>
            <w:tcW w:w="2719" w:type="dxa"/>
            <w:gridSpan w:val="2"/>
          </w:tcPr>
          <w:p/>
        </w:tc>
        <w:tc>
          <w:tcPr>
            <w:tcW w:w="1742" w:type="dxa"/>
          </w:tcPr>
          <w:p>
            <w:pPr>
              <w:spacing w:before="152" w:line="229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3211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50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280" w:type="dxa"/>
          </w:tcPr>
          <w:p>
            <w:pPr>
              <w:spacing w:before="171" w:line="230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2719" w:type="dxa"/>
            <w:gridSpan w:val="2"/>
          </w:tcPr>
          <w:p/>
        </w:tc>
        <w:tc>
          <w:tcPr>
            <w:tcW w:w="1742" w:type="dxa"/>
          </w:tcPr>
          <w:p>
            <w:pPr>
              <w:spacing w:before="171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毕业年月</w:t>
            </w:r>
          </w:p>
        </w:tc>
        <w:tc>
          <w:tcPr>
            <w:tcW w:w="3211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5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69" w:line="216" w:lineRule="auto"/>
              <w:ind w:left="2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 作 单 位 信 息</w:t>
            </w:r>
          </w:p>
        </w:tc>
        <w:tc>
          <w:tcPr>
            <w:tcW w:w="1280" w:type="dxa"/>
          </w:tcPr>
          <w:p>
            <w:pPr>
              <w:spacing w:before="203" w:line="22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2719" w:type="dxa"/>
            <w:gridSpan w:val="2"/>
          </w:tcPr>
          <w:p/>
        </w:tc>
        <w:tc>
          <w:tcPr>
            <w:tcW w:w="1742" w:type="dxa"/>
          </w:tcPr>
          <w:p>
            <w:pPr>
              <w:spacing w:before="203" w:line="229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单位隶属</w:t>
            </w:r>
          </w:p>
        </w:tc>
        <w:tc>
          <w:tcPr>
            <w:tcW w:w="3211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80" w:type="dxa"/>
          </w:tcPr>
          <w:p>
            <w:pPr>
              <w:spacing w:before="220" w:line="236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7672" w:type="dxa"/>
            <w:gridSpan w:val="5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80" w:type="dxa"/>
          </w:tcPr>
          <w:p>
            <w:pPr>
              <w:spacing w:before="192" w:line="228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邮政编码</w:t>
            </w:r>
          </w:p>
        </w:tc>
        <w:tc>
          <w:tcPr>
            <w:tcW w:w="2719" w:type="dxa"/>
            <w:gridSpan w:val="2"/>
          </w:tcPr>
          <w:p/>
        </w:tc>
        <w:tc>
          <w:tcPr>
            <w:tcW w:w="1742" w:type="dxa"/>
          </w:tcPr>
          <w:p>
            <w:pPr>
              <w:spacing w:before="191" w:line="228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组织机构代码</w:t>
            </w:r>
          </w:p>
        </w:tc>
        <w:tc>
          <w:tcPr>
            <w:tcW w:w="3211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80" w:type="dxa"/>
          </w:tcPr>
          <w:p>
            <w:pPr>
              <w:spacing w:before="52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人事部门</w:t>
            </w:r>
          </w:p>
          <w:p>
            <w:pPr>
              <w:spacing w:before="64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负责人</w:t>
            </w:r>
          </w:p>
        </w:tc>
        <w:tc>
          <w:tcPr>
            <w:tcW w:w="2719" w:type="dxa"/>
            <w:gridSpan w:val="2"/>
          </w:tcPr>
          <w:p/>
        </w:tc>
        <w:tc>
          <w:tcPr>
            <w:tcW w:w="1742" w:type="dxa"/>
          </w:tcPr>
          <w:p>
            <w:pPr>
              <w:spacing w:before="207" w:line="231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3211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80" w:type="dxa"/>
          </w:tcPr>
          <w:p>
            <w:pPr>
              <w:spacing w:line="306" w:lineRule="auto"/>
            </w:pPr>
          </w:p>
          <w:p>
            <w:pPr>
              <w:spacing w:before="65" w:line="229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单位性质</w:t>
            </w:r>
          </w:p>
        </w:tc>
        <w:tc>
          <w:tcPr>
            <w:tcW w:w="7672" w:type="dxa"/>
            <w:gridSpan w:val="5"/>
          </w:tcPr>
          <w:p>
            <w:pPr>
              <w:spacing w:before="61" w:line="228" w:lineRule="auto"/>
              <w:ind w:left="237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□机关    □科研设计单位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□高等教育单位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□中初教育单位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□部队</w:t>
            </w:r>
          </w:p>
          <w:p>
            <w:pPr>
              <w:spacing w:before="65" w:line="229" w:lineRule="auto"/>
              <w:ind w:left="237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 xml:space="preserve">□医疗卫生单位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□其他事业单位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□国有企业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□三资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企业</w:t>
            </w:r>
          </w:p>
          <w:p>
            <w:pPr>
              <w:spacing w:before="63" w:line="228" w:lineRule="auto"/>
              <w:ind w:left="237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□农村建制村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□城镇社区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□个体工商户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1280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before="65" w:line="229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单位行业</w:t>
            </w:r>
          </w:p>
        </w:tc>
        <w:tc>
          <w:tcPr>
            <w:tcW w:w="7672" w:type="dxa"/>
            <w:gridSpan w:val="5"/>
          </w:tcPr>
          <w:p>
            <w:pPr>
              <w:spacing w:before="52" w:line="228" w:lineRule="auto"/>
              <w:ind w:firstLine="206" w:firstLineChars="10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□农、林、牧、渔业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□采矿业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□制造业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□建筑业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□交通运输、仓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lang w:eastAsia="zh-CN"/>
              </w:rPr>
              <w:t>储和邮政业</w:t>
            </w:r>
          </w:p>
          <w:p>
            <w:pPr>
              <w:spacing w:before="65" w:line="276" w:lineRule="auto"/>
              <w:ind w:left="110" w:right="103" w:firstLine="2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□电力、热力、燃气及水生产和供应业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□批发和零售业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□租赁和商务服务业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信息传输、软件和信息技术服务业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□房地产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业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□科学研究和技术服务业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□金融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□卫生和社会工作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□水利、环境和公共设施管理业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□居民服务、修理和其他服务业□文化、体育和娱乐业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□公共管理、社会保障和社会组织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□住宿和餐饮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业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□教育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□国际组织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5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lang w:eastAsia="zh-CN"/>
              </w:rPr>
            </w:pPr>
          </w:p>
        </w:tc>
        <w:tc>
          <w:tcPr>
            <w:tcW w:w="1280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5" w:lineRule="auto"/>
              <w:rPr>
                <w:lang w:eastAsia="zh-CN"/>
              </w:rPr>
            </w:pPr>
          </w:p>
          <w:p>
            <w:pPr>
              <w:spacing w:before="65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职位类别</w:t>
            </w:r>
          </w:p>
        </w:tc>
        <w:tc>
          <w:tcPr>
            <w:tcW w:w="7672" w:type="dxa"/>
            <w:gridSpan w:val="5"/>
          </w:tcPr>
          <w:p>
            <w:pPr>
              <w:spacing w:before="53" w:line="228" w:lineRule="auto"/>
              <w:ind w:left="237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□科学研究人员  □工程技术人员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□体育工作人员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□农林牧渔业技术人员</w:t>
            </w:r>
          </w:p>
          <w:p>
            <w:pPr>
              <w:spacing w:before="64" w:line="268" w:lineRule="auto"/>
              <w:ind w:left="110" w:right="128" w:firstLine="21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□卫生专业技术人员  □经济业务人员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□金融业务人员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□法律专业人员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文学艺术工作人员    □新闻出版和文化工作人员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□其他专业技术人员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□办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事人员和有关人员  □商业和服务业人员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□生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产和运输设备操作人员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□军人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□公务员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□教学人员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□其他人员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550" w:type="dxa"/>
            <w:textDirection w:val="tbRlV"/>
          </w:tcPr>
          <w:p>
            <w:pPr>
              <w:spacing w:before="169" w:line="215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 作 单 位 签 章</w:t>
            </w:r>
          </w:p>
        </w:tc>
        <w:tc>
          <w:tcPr>
            <w:tcW w:w="8952" w:type="dxa"/>
            <w:gridSpan w:val="6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tabs>
                <w:tab w:val="left" w:pos="2622"/>
              </w:tabs>
              <w:spacing w:before="65" w:line="228" w:lineRule="auto"/>
              <w:ind w:left="1257"/>
              <w:rPr>
                <w:rFonts w:ascii="宋体" w:hAnsi="宋体" w:eastAsia="宋体" w:cs="宋体"/>
                <w:sz w:val="20"/>
                <w:szCs w:val="20"/>
                <w:u w:val="single"/>
                <w:lang w:eastAsia="zh-CN"/>
              </w:rPr>
            </w:pPr>
          </w:p>
          <w:p>
            <w:pPr>
              <w:tabs>
                <w:tab w:val="left" w:pos="2622"/>
              </w:tabs>
              <w:spacing w:before="65" w:line="228" w:lineRule="auto"/>
              <w:ind w:left="1257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spacing w:val="-7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为我单位(□正式/□编外长期聘用/□试用期)员工，</w:t>
            </w: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spacing w:before="65" w:line="228" w:lineRule="auto"/>
              <w:ind w:left="1159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lang w:eastAsia="zh-CN"/>
              </w:rPr>
              <w:t>入职时间为</w:t>
            </w:r>
            <w:r>
              <w:rPr>
                <w:rFonts w:ascii="宋体" w:hAnsi="宋体" w:eastAsia="宋体" w:cs="宋体"/>
                <w:spacing w:val="-9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/>
                <w:lang w:eastAsia="zh-CN"/>
              </w:rPr>
              <w:t xml:space="preserve">            </w:t>
            </w:r>
            <w:r>
              <w:rPr>
                <w:rFonts w:ascii="宋体" w:hAnsi="宋体" w:eastAsia="宋体" w:cs="宋体"/>
                <w:spacing w:val="-8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lang w:eastAsia="zh-CN"/>
              </w:rPr>
              <w:t>至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/>
                <w:lang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lang w:eastAsia="zh-CN"/>
              </w:rPr>
              <w:t>，工作标准为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/>
                <w:lang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lang w:eastAsia="zh-CN"/>
              </w:rPr>
              <w:t>（元/月）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lang w:eastAsia="zh-CN"/>
              </w:rPr>
              <w:t>。</w:t>
            </w:r>
          </w:p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spacing w:before="65" w:line="228" w:lineRule="auto"/>
              <w:ind w:left="6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签章</w:t>
            </w:r>
          </w:p>
          <w:p>
            <w:pPr>
              <w:spacing w:line="310" w:lineRule="auto"/>
            </w:pPr>
          </w:p>
          <w:p>
            <w:pPr>
              <w:spacing w:before="65" w:line="228" w:lineRule="auto"/>
              <w:ind w:left="6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50" w:type="dxa"/>
            <w:textDirection w:val="tbRlV"/>
          </w:tcPr>
          <w:p>
            <w:pPr>
              <w:spacing w:before="169" w:line="217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 注</w:t>
            </w:r>
          </w:p>
        </w:tc>
        <w:tc>
          <w:tcPr>
            <w:tcW w:w="8952" w:type="dxa"/>
            <w:gridSpan w:val="6"/>
          </w:tcPr>
          <w:p/>
          <w:p/>
          <w:p/>
          <w:p/>
        </w:tc>
      </w:tr>
    </w:tbl>
    <w:p/>
    <w:sectPr>
      <w:footerReference r:id="rId3" w:type="default"/>
      <w:pgSz w:w="11906" w:h="16839"/>
      <w:pgMar w:top="1134" w:right="1134" w:bottom="1134" w:left="1242" w:header="0" w:footer="9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65"/>
      <w:rPr>
        <w:rFonts w:ascii="Times New Roman" w:hAnsi="Times New Roman" w:eastAsia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GZmZDNiZmQwN2NhNzk1NThiNjUwY2Q5MGEzMjAifQ=="/>
  </w:docVars>
  <w:rsids>
    <w:rsidRoot w:val="00000000"/>
    <w:rsid w:val="01A03E69"/>
    <w:rsid w:val="076D3FD2"/>
    <w:rsid w:val="1A1F2A58"/>
    <w:rsid w:val="1C6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2024-04-07T07:14:00Z</dcterms:created>
  <dc:creator>hp</dc:creator>
  <cp:lastModifiedBy>武豪</cp:lastModifiedBy>
  <dcterms:modified xsi:type="dcterms:W3CDTF">2024-04-07T07:26:20Z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0D28C9AEF7C44BACB52312DF2386EF1E_12</vt:lpwstr>
  </property>
</Properties>
</file>